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03" w:rsidRDefault="00B12A03" w:rsidP="00B12A03">
      <w:pPr>
        <w:tabs>
          <w:tab w:val="left" w:pos="8100"/>
        </w:tabs>
        <w:ind w:rightChars="12" w:right="25"/>
        <w:rPr>
          <w:rFonts w:ascii="华文中宋" w:eastAsia="华文中宋" w:hAnsi="华文中宋"/>
          <w:sz w:val="36"/>
          <w:szCs w:val="36"/>
        </w:rPr>
      </w:pPr>
      <w:r w:rsidRPr="00374276">
        <w:rPr>
          <w:rFonts w:ascii="华文中宋" w:eastAsia="华文中宋" w:hAnsi="华文中宋" w:hint="eastAsia"/>
          <w:sz w:val="36"/>
          <w:szCs w:val="36"/>
        </w:rPr>
        <w:t>附件</w:t>
      </w:r>
      <w:r w:rsidR="002B7843">
        <w:rPr>
          <w:rFonts w:ascii="华文中宋" w:eastAsia="华文中宋" w:hAnsi="华文中宋" w:hint="eastAsia"/>
          <w:sz w:val="36"/>
          <w:szCs w:val="36"/>
        </w:rPr>
        <w:t>7</w:t>
      </w:r>
    </w:p>
    <w:p w:rsidR="0094432C" w:rsidRPr="00374276" w:rsidRDefault="0094432C" w:rsidP="0094432C">
      <w:pPr>
        <w:tabs>
          <w:tab w:val="left" w:pos="8100"/>
        </w:tabs>
        <w:ind w:rightChars="12" w:right="25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课程中心建设情况统计表</w:t>
      </w:r>
    </w:p>
    <w:tbl>
      <w:tblPr>
        <w:tblW w:w="14790" w:type="dxa"/>
        <w:tblLook w:val="04A0"/>
      </w:tblPr>
      <w:tblGrid>
        <w:gridCol w:w="1384"/>
        <w:gridCol w:w="1559"/>
        <w:gridCol w:w="2127"/>
        <w:gridCol w:w="567"/>
        <w:gridCol w:w="1984"/>
        <w:gridCol w:w="7169"/>
      </w:tblGrid>
      <w:tr w:rsidR="0094432C" w:rsidRPr="00D92EF2" w:rsidTr="000570AA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已建课程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课程建设内容情况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b/>
                <w:bCs/>
                <w:i/>
                <w:color w:val="000000"/>
                <w:kern w:val="0"/>
                <w:sz w:val="22"/>
              </w:rPr>
              <w:t>是否引入课堂教学</w:t>
            </w:r>
          </w:p>
        </w:tc>
      </w:tr>
      <w:tr w:rsidR="0094432C" w:rsidRPr="00D92EF2" w:rsidTr="000570AA">
        <w:trPr>
          <w:trHeight w:val="46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 电路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罗先觉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（A）课程基本信息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（B）课程教学资源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（D）网络教学活动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其中18课时要求网上提前学习，学生注册课程</w:t>
            </w:r>
          </w:p>
        </w:tc>
      </w:tr>
      <w:tr w:rsidR="0094432C" w:rsidRPr="00D92EF2" w:rsidTr="000570AA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72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9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7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0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3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57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81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4432C" w:rsidRDefault="0094432C" w:rsidP="0094432C">
      <w:pPr>
        <w:widowControl/>
        <w:ind w:left="220" w:hangingChars="100" w:hanging="22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注：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课程建设内容情况分为课程基本信息、课程教学资源、网络教学活动三方面具体参照</w:t>
      </w:r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t>(西安交通大学课程中心课程网站建设指南</w:t>
      </w:r>
      <w:hyperlink r:id="rId6" w:history="1">
        <w:r w:rsidRPr="00984594">
          <w:rPr>
            <w:rStyle w:val="a6"/>
            <w:rFonts w:ascii="宋体" w:eastAsia="宋体" w:hAnsi="宋体" w:cs="宋体" w:hint="eastAsia"/>
            <w:kern w:val="0"/>
            <w:sz w:val="22"/>
          </w:rPr>
          <w:t>http://cc.xjtu.edu.cn/G2S/Showsystem/NewsDetail.aspx?RefID=6</w:t>
        </w:r>
      </w:hyperlink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，其中各项资料完整度90%以上为A，50%以上为B，50%以下为C,无资料为D。</w:t>
      </w:r>
    </w:p>
    <w:p w:rsidR="004E7B4E" w:rsidRPr="004E7B4E" w:rsidRDefault="004E7B4E" w:rsidP="004E7B4E">
      <w:pPr>
        <w:widowControl/>
        <w:ind w:left="221" w:hangingChars="100" w:hanging="221"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  <w:r w:rsidRPr="004E7B4E">
        <w:rPr>
          <w:rFonts w:ascii="宋体" w:eastAsia="宋体" w:hAnsi="宋体" w:cs="宋体" w:hint="eastAsia"/>
          <w:b/>
          <w:color w:val="000000"/>
          <w:kern w:val="0"/>
          <w:sz w:val="22"/>
        </w:rPr>
        <w:t>课程中心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建设</w:t>
      </w:r>
      <w:r w:rsidRPr="004E7B4E">
        <w:rPr>
          <w:rFonts w:ascii="宋体" w:eastAsia="宋体" w:hAnsi="宋体" w:cs="宋体" w:hint="eastAsia"/>
          <w:b/>
          <w:color w:val="000000"/>
          <w:kern w:val="0"/>
          <w:sz w:val="22"/>
        </w:rPr>
        <w:t>计划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表</w:t>
      </w:r>
    </w:p>
    <w:tbl>
      <w:tblPr>
        <w:tblW w:w="14130" w:type="dxa"/>
        <w:tblLook w:val="04A0"/>
      </w:tblPr>
      <w:tblGrid>
        <w:gridCol w:w="1668"/>
        <w:gridCol w:w="1749"/>
        <w:gridCol w:w="1560"/>
        <w:gridCol w:w="4203"/>
        <w:gridCol w:w="2268"/>
        <w:gridCol w:w="2682"/>
      </w:tblGrid>
      <w:tr w:rsidR="0094432C" w:rsidRPr="00033866" w:rsidTr="000570AA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拟建课程名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拟建时间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是否需要助教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ind w:firstLineChars="100" w:firstLine="221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是否需要拍摄视频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2A03" w:rsidRDefault="00B12A03" w:rsidP="00B12A03"/>
    <w:p w:rsidR="0094432C" w:rsidRPr="0094432C" w:rsidRDefault="0094432C" w:rsidP="00B12A03"/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B12A03" w:rsidRPr="00650F22" w:rsidRDefault="00B12A03" w:rsidP="00B12A03">
      <w:r>
        <w:rPr>
          <w:rFonts w:hint="eastAsia"/>
        </w:rPr>
        <w:tab/>
      </w:r>
      <w:r>
        <w:rPr>
          <w:rFonts w:hint="eastAsia"/>
        </w:rPr>
        <w:tab/>
      </w:r>
    </w:p>
    <w:p w:rsidR="00DF6278" w:rsidRDefault="00DF6278"/>
    <w:sectPr w:rsidR="00DF6278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A5" w:rsidRDefault="009154A5" w:rsidP="00B12A03">
      <w:r>
        <w:separator/>
      </w:r>
    </w:p>
  </w:endnote>
  <w:endnote w:type="continuationSeparator" w:id="1">
    <w:p w:rsidR="009154A5" w:rsidRDefault="009154A5" w:rsidP="00B1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A5" w:rsidRDefault="009154A5" w:rsidP="00B12A03">
      <w:r>
        <w:separator/>
      </w:r>
    </w:p>
  </w:footnote>
  <w:footnote w:type="continuationSeparator" w:id="1">
    <w:p w:rsidR="009154A5" w:rsidRDefault="009154A5" w:rsidP="00B12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03"/>
    <w:rsid w:val="000248EA"/>
    <w:rsid w:val="00111648"/>
    <w:rsid w:val="001B16DB"/>
    <w:rsid w:val="00244F2D"/>
    <w:rsid w:val="002B7843"/>
    <w:rsid w:val="004614B0"/>
    <w:rsid w:val="004E7B4E"/>
    <w:rsid w:val="005F15A9"/>
    <w:rsid w:val="00900980"/>
    <w:rsid w:val="009154A5"/>
    <w:rsid w:val="0094432C"/>
    <w:rsid w:val="00A124B7"/>
    <w:rsid w:val="00B12A03"/>
    <w:rsid w:val="00DF6278"/>
    <w:rsid w:val="00FB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03"/>
    <w:rPr>
      <w:sz w:val="18"/>
      <w:szCs w:val="18"/>
    </w:rPr>
  </w:style>
  <w:style w:type="table" w:styleId="a5">
    <w:name w:val="Table Grid"/>
    <w:basedOn w:val="a1"/>
    <w:uiPriority w:val="59"/>
    <w:rsid w:val="00B12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44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.xjtu.edu.cn/G2S/Showsystem/NewsDetail.aspx?RefID=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杨程</cp:lastModifiedBy>
  <cp:revision>7</cp:revision>
  <dcterms:created xsi:type="dcterms:W3CDTF">2013-10-25T03:03:00Z</dcterms:created>
  <dcterms:modified xsi:type="dcterms:W3CDTF">2014-10-22T01:34:00Z</dcterms:modified>
</cp:coreProperties>
</file>